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EA" w:rsidRDefault="006D4CEA" w:rsidP="006D4CEA">
      <w:pPr>
        <w:jc w:val="center"/>
        <w:rPr>
          <w:sz w:val="28"/>
        </w:rPr>
      </w:pPr>
      <w:r w:rsidRPr="006D4CEA">
        <w:rPr>
          <w:sz w:val="28"/>
        </w:rPr>
        <w:t>MAISON + TERRAIN CONSTRUCTIBLE</w:t>
      </w:r>
    </w:p>
    <w:p w:rsidR="006D4CEA" w:rsidRDefault="006D4CEA" w:rsidP="006D4CEA">
      <w:pPr>
        <w:jc w:val="center"/>
        <w:rPr>
          <w:sz w:val="28"/>
        </w:rPr>
      </w:pPr>
    </w:p>
    <w:p w:rsidR="006D4CEA" w:rsidRPr="006D4CEA" w:rsidRDefault="006D4CEA" w:rsidP="006D4CEA">
      <w:pPr>
        <w:jc w:val="center"/>
        <w:rPr>
          <w:sz w:val="28"/>
        </w:rPr>
      </w:pPr>
      <w:r>
        <w:rPr>
          <w:sz w:val="28"/>
        </w:rPr>
        <w:t>51 rue du Chemin de Fer 78380 Bougival</w:t>
      </w:r>
    </w:p>
    <w:p w:rsidR="006D4CEA" w:rsidRDefault="006D4CEA" w:rsidP="006D4CEA"/>
    <w:p w:rsidR="006D4CEA" w:rsidRDefault="007E0AF7" w:rsidP="006D4C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975360</wp:posOffset>
            </wp:positionH>
            <wp:positionV relativeFrom="margin">
              <wp:posOffset>950789</wp:posOffset>
            </wp:positionV>
            <wp:extent cx="3806190" cy="2854325"/>
            <wp:effectExtent l="0" t="0" r="381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CEA" w:rsidRDefault="006D4CEA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7E0AF7" w:rsidRDefault="007E0AF7" w:rsidP="006D4CEA"/>
    <w:p w:rsidR="006D4CEA" w:rsidRDefault="006D4CEA" w:rsidP="006D4CEA">
      <w:r>
        <w:t>Maison sur sous-sol semi enterré de troi</w:t>
      </w:r>
      <w:r w:rsidR="00247E35">
        <w:t>s étages : Rez-de-jardin, étage</w:t>
      </w:r>
      <w:r>
        <w:t>, comble aménageable.</w:t>
      </w:r>
    </w:p>
    <w:p w:rsidR="007E0AF7" w:rsidRDefault="007E0AF7" w:rsidP="006D4CEA"/>
    <w:p w:rsidR="006D4CEA" w:rsidRDefault="007E0AF7" w:rsidP="007E0AF7">
      <w:pPr>
        <w:pStyle w:val="Paragraphedeliste"/>
        <w:numPr>
          <w:ilvl w:val="0"/>
          <w:numId w:val="1"/>
        </w:numPr>
      </w:pPr>
      <w:r>
        <w:t>S</w:t>
      </w:r>
      <w:r w:rsidR="006D4CEA">
        <w:t xml:space="preserve">ous-sol </w:t>
      </w:r>
      <w:r>
        <w:t xml:space="preserve">total : HPS 2M50, </w:t>
      </w:r>
      <w:r w:rsidR="006D4CEA">
        <w:t xml:space="preserve">un garage de niveau avec la rue pour 2 grandes voitures et placard technique, une grande pièce multi usage, d’une cave, d’un atelier et un </w:t>
      </w:r>
      <w:r>
        <w:t>WC</w:t>
      </w:r>
      <w:r w:rsidR="006D4CEA">
        <w:t>.</w:t>
      </w:r>
    </w:p>
    <w:p w:rsidR="007E0AF7" w:rsidRDefault="007E0AF7" w:rsidP="007E0AF7">
      <w:pPr>
        <w:pStyle w:val="Paragraphedeliste"/>
      </w:pPr>
    </w:p>
    <w:p w:rsidR="006D4CEA" w:rsidRDefault="007E0AF7" w:rsidP="006D4CEA">
      <w:pPr>
        <w:pStyle w:val="Paragraphedeliste"/>
        <w:numPr>
          <w:ilvl w:val="0"/>
          <w:numId w:val="1"/>
        </w:numPr>
      </w:pPr>
      <w:r>
        <w:t xml:space="preserve"> R</w:t>
      </w:r>
      <w:r w:rsidR="00247E35">
        <w:t>ez-de-</w:t>
      </w:r>
      <w:bookmarkStart w:id="0" w:name="_GoBack"/>
      <w:bookmarkEnd w:id="0"/>
      <w:r w:rsidR="006D4CEA">
        <w:t>jardin :</w:t>
      </w:r>
      <w:r>
        <w:t xml:space="preserve">  HPS 2m60, </w:t>
      </w:r>
      <w:r w:rsidR="006D4CEA">
        <w:t>Une grande entrée et départ d’escalier monumental, vestiaire avec lavabos et WC séparé.</w:t>
      </w:r>
    </w:p>
    <w:p w:rsidR="006D4CEA" w:rsidRDefault="006D4CEA" w:rsidP="007E0AF7">
      <w:pPr>
        <w:ind w:left="708"/>
      </w:pPr>
      <w:r>
        <w:t>Un couloir desservant un WC, une buanderie avec évier et baignoire sabot, une chambre avec accès directe sur la terrasse sur rue</w:t>
      </w:r>
      <w:r w:rsidR="007E0AF7">
        <w:t xml:space="preserve"> (idéal chambre de service entrée indépendante)</w:t>
      </w:r>
      <w:r>
        <w:t>.</w:t>
      </w:r>
    </w:p>
    <w:p w:rsidR="006D4CEA" w:rsidRDefault="006D4CEA" w:rsidP="007E0AF7">
      <w:pPr>
        <w:ind w:left="708"/>
      </w:pPr>
      <w:r>
        <w:t>Une cuisine équipée, une salle à manger un grand sal</w:t>
      </w:r>
      <w:r w:rsidR="007E0AF7">
        <w:t>on, un bureau exposes plein sud, plein pied sur le jardin.</w:t>
      </w:r>
    </w:p>
    <w:p w:rsidR="007E0AF7" w:rsidRDefault="007E0AF7" w:rsidP="007E0AF7">
      <w:pPr>
        <w:ind w:firstLine="708"/>
      </w:pPr>
    </w:p>
    <w:p w:rsidR="006D4CEA" w:rsidRDefault="006D4CEA" w:rsidP="007E0AF7">
      <w:pPr>
        <w:pStyle w:val="Paragraphedeliste"/>
        <w:numPr>
          <w:ilvl w:val="0"/>
          <w:numId w:val="2"/>
        </w:numPr>
      </w:pPr>
      <w:r>
        <w:t>A l’étage :</w:t>
      </w:r>
      <w:r w:rsidR="007E0AF7">
        <w:t xml:space="preserve"> HPS 2M65 </w:t>
      </w:r>
      <w:r>
        <w:t>Une su</w:t>
      </w:r>
      <w:r w:rsidR="007E0AF7">
        <w:t xml:space="preserve">ite parentale exposée plein sud : </w:t>
      </w:r>
      <w:r>
        <w:t xml:space="preserve">dressing, chambre et petit </w:t>
      </w:r>
      <w:proofErr w:type="gramStart"/>
      <w:r>
        <w:t>salon</w:t>
      </w:r>
      <w:proofErr w:type="gramEnd"/>
      <w:r>
        <w:t>.</w:t>
      </w:r>
      <w:r w:rsidR="007E0AF7">
        <w:t xml:space="preserve"> </w:t>
      </w:r>
      <w:r>
        <w:t xml:space="preserve">Une salle de bain, </w:t>
      </w:r>
      <w:r w:rsidR="007E0AF7">
        <w:t>une pièce cabinet de toilette</w:t>
      </w:r>
      <w:r>
        <w:t xml:space="preserve"> WC et bidet</w:t>
      </w:r>
      <w:r w:rsidR="007E0AF7">
        <w:t xml:space="preserve"> séparés</w:t>
      </w:r>
      <w:r>
        <w:t>.</w:t>
      </w:r>
    </w:p>
    <w:p w:rsidR="007E0AF7" w:rsidRDefault="007E0AF7" w:rsidP="007E0AF7">
      <w:pPr>
        <w:ind w:firstLine="708"/>
      </w:pPr>
    </w:p>
    <w:p w:rsidR="006D4CEA" w:rsidRDefault="006D4CEA" w:rsidP="007E0AF7">
      <w:pPr>
        <w:ind w:firstLine="708"/>
      </w:pPr>
      <w:r>
        <w:t>Trois chambres desservies par le palier exposées plein sud.</w:t>
      </w:r>
    </w:p>
    <w:p w:rsidR="006D4CEA" w:rsidRDefault="006D4CEA" w:rsidP="007E0AF7">
      <w:pPr>
        <w:ind w:firstLine="708"/>
      </w:pPr>
      <w:r>
        <w:t>Une salle d’eau avec douche à l’italienne.</w:t>
      </w:r>
    </w:p>
    <w:p w:rsidR="007E0AF7" w:rsidRDefault="006D4CEA" w:rsidP="007E0AF7">
      <w:pPr>
        <w:ind w:firstLine="708"/>
      </w:pPr>
      <w:r>
        <w:t>Une pièce</w:t>
      </w:r>
      <w:r w:rsidR="007E0AF7">
        <w:t xml:space="preserve"> cabinet de toilette</w:t>
      </w:r>
      <w:r>
        <w:t xml:space="preserve"> WC et bidet.</w:t>
      </w:r>
    </w:p>
    <w:p w:rsidR="007E0AF7" w:rsidRDefault="007E0AF7" w:rsidP="007E0AF7">
      <w:pPr>
        <w:ind w:firstLine="708"/>
      </w:pPr>
    </w:p>
    <w:p w:rsidR="006D4CEA" w:rsidRDefault="006D4CEA" w:rsidP="007E0AF7">
      <w:pPr>
        <w:pStyle w:val="Paragraphedeliste"/>
        <w:numPr>
          <w:ilvl w:val="0"/>
          <w:numId w:val="2"/>
        </w:numPr>
      </w:pPr>
      <w:r>
        <w:t>Comble aménageable accessible depuis le palier de l’étage par escalier escamotable.</w:t>
      </w:r>
    </w:p>
    <w:p w:rsidR="007E0AF7" w:rsidRDefault="007E0AF7" w:rsidP="007E0AF7">
      <w:pPr>
        <w:pStyle w:val="Paragraphedeliste"/>
      </w:pPr>
    </w:p>
    <w:p w:rsidR="006D4CEA" w:rsidRDefault="006D4CEA" w:rsidP="006D4CEA">
      <w:pPr>
        <w:pStyle w:val="Paragraphedeliste"/>
        <w:numPr>
          <w:ilvl w:val="0"/>
          <w:numId w:val="2"/>
        </w:numPr>
      </w:pPr>
      <w:r>
        <w:t>En extérieur jardin arboré avec terrasse de plus de 50 m2 plein sud.</w:t>
      </w:r>
      <w:r w:rsidR="007E0AF7">
        <w:t xml:space="preserve"> Coin Barbecue.</w:t>
      </w:r>
    </w:p>
    <w:p w:rsidR="007E0AF7" w:rsidRDefault="007E0AF7" w:rsidP="007E0AF7"/>
    <w:p w:rsidR="00B43AF8" w:rsidRDefault="007E0AF7" w:rsidP="007E0AF7">
      <w:pPr>
        <w:pStyle w:val="Paragraphedeliste"/>
        <w:numPr>
          <w:ilvl w:val="0"/>
          <w:numId w:val="2"/>
        </w:numPr>
      </w:pPr>
      <w:r w:rsidRPr="002C3839">
        <w:rPr>
          <w:b/>
        </w:rPr>
        <w:t>Terrain constructible</w:t>
      </w:r>
      <w:r>
        <w:t>.</w:t>
      </w:r>
    </w:p>
    <w:sectPr w:rsidR="00B4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F1027"/>
    <w:multiLevelType w:val="hybridMultilevel"/>
    <w:tmpl w:val="B68232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3464"/>
    <w:multiLevelType w:val="hybridMultilevel"/>
    <w:tmpl w:val="DBE0B4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EA"/>
    <w:rsid w:val="00247E35"/>
    <w:rsid w:val="002C3839"/>
    <w:rsid w:val="006D4CEA"/>
    <w:rsid w:val="007E0AF7"/>
    <w:rsid w:val="00B4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F57D"/>
  <w15:chartTrackingRefBased/>
  <w15:docId w15:val="{0ADF8578-66B8-42CD-8668-70FA6FB5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CE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Victoire de VARINE BOHAN</dc:creator>
  <cp:keywords/>
  <dc:description/>
  <cp:lastModifiedBy>Victoire de VARINE BOHAN</cp:lastModifiedBy>
  <cp:revision>5</cp:revision>
  <dcterms:created xsi:type="dcterms:W3CDTF">2020-10-28T10:37:00Z</dcterms:created>
  <dcterms:modified xsi:type="dcterms:W3CDTF">2020-11-17T09:36:00Z</dcterms:modified>
</cp:coreProperties>
</file>